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0310" w14:textId="4B9F9072" w:rsidR="007A465F" w:rsidRPr="003600BC" w:rsidRDefault="007A465F" w:rsidP="007A465F">
      <w:pPr>
        <w:jc w:val="center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Hobart Township Road Tour</w:t>
      </w:r>
    </w:p>
    <w:p w14:paraId="7F17639C" w14:textId="7E7C526F" w:rsidR="007A465F" w:rsidRPr="003600BC" w:rsidRDefault="00855CF1" w:rsidP="007A46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="002C0C07" w:rsidRPr="003600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</w:t>
      </w:r>
      <w:r w:rsidR="002C0C07" w:rsidRPr="003600BC">
        <w:rPr>
          <w:rFonts w:ascii="Arial" w:hAnsi="Arial" w:cs="Arial"/>
          <w:sz w:val="24"/>
          <w:szCs w:val="24"/>
        </w:rPr>
        <w:t>,</w:t>
      </w:r>
      <w:r w:rsidR="007A465F" w:rsidRPr="003600BC">
        <w:rPr>
          <w:rFonts w:ascii="Arial" w:hAnsi="Arial" w:cs="Arial"/>
          <w:sz w:val="24"/>
          <w:szCs w:val="24"/>
        </w:rPr>
        <w:t xml:space="preserve"> 202</w:t>
      </w:r>
      <w:r w:rsidR="002C0C07" w:rsidRPr="003600BC">
        <w:rPr>
          <w:rFonts w:ascii="Arial" w:hAnsi="Arial" w:cs="Arial"/>
          <w:sz w:val="24"/>
          <w:szCs w:val="24"/>
        </w:rPr>
        <w:t>4</w:t>
      </w:r>
    </w:p>
    <w:p w14:paraId="3F555FF8" w14:textId="77777777" w:rsidR="007A465F" w:rsidRPr="003600BC" w:rsidRDefault="007A465F" w:rsidP="007A465F">
      <w:pPr>
        <w:rPr>
          <w:rFonts w:ascii="Arial" w:hAnsi="Arial" w:cs="Arial"/>
          <w:sz w:val="24"/>
          <w:szCs w:val="24"/>
        </w:rPr>
      </w:pPr>
    </w:p>
    <w:p w14:paraId="1CC79A4E" w14:textId="17F8288E" w:rsidR="00776F8F" w:rsidRDefault="007A465F" w:rsidP="007A465F">
      <w:pPr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 xml:space="preserve">Present:  DuWayne Sonnenberg, Larry Hoffmann, </w:t>
      </w:r>
      <w:r w:rsidR="00A949BE" w:rsidRPr="003600BC">
        <w:rPr>
          <w:rFonts w:ascii="Arial" w:hAnsi="Arial" w:cs="Arial"/>
          <w:sz w:val="24"/>
          <w:szCs w:val="24"/>
        </w:rPr>
        <w:t>R</w:t>
      </w:r>
      <w:r w:rsidRPr="003600BC">
        <w:rPr>
          <w:rFonts w:ascii="Arial" w:hAnsi="Arial" w:cs="Arial"/>
          <w:sz w:val="24"/>
          <w:szCs w:val="24"/>
        </w:rPr>
        <w:t xml:space="preserve">uss Berstler, </w:t>
      </w:r>
      <w:r w:rsidR="00EA07D7" w:rsidRPr="003600BC">
        <w:rPr>
          <w:rFonts w:ascii="Arial" w:hAnsi="Arial" w:cs="Arial"/>
          <w:sz w:val="24"/>
          <w:szCs w:val="24"/>
        </w:rPr>
        <w:t xml:space="preserve">Scott Ehlke, </w:t>
      </w:r>
      <w:r w:rsidRPr="003600BC">
        <w:rPr>
          <w:rFonts w:ascii="Arial" w:hAnsi="Arial" w:cs="Arial"/>
          <w:sz w:val="24"/>
          <w:szCs w:val="24"/>
        </w:rPr>
        <w:t xml:space="preserve">and </w:t>
      </w:r>
      <w:r w:rsidR="00855CF1">
        <w:rPr>
          <w:rFonts w:ascii="Arial" w:hAnsi="Arial" w:cs="Arial"/>
          <w:sz w:val="24"/>
          <w:szCs w:val="24"/>
        </w:rPr>
        <w:t>Cody Nunn</w:t>
      </w:r>
    </w:p>
    <w:p w14:paraId="239FBF12" w14:textId="77777777" w:rsidR="003600BC" w:rsidRDefault="003600BC" w:rsidP="007A465F">
      <w:pPr>
        <w:rPr>
          <w:rFonts w:ascii="Arial" w:hAnsi="Arial" w:cs="Arial"/>
          <w:sz w:val="24"/>
          <w:szCs w:val="24"/>
        </w:rPr>
      </w:pPr>
    </w:p>
    <w:p w14:paraId="244A5855" w14:textId="49ADA62C" w:rsidR="003600BC" w:rsidRPr="003600BC" w:rsidRDefault="003600BC" w:rsidP="003600BC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notes:</w:t>
      </w:r>
    </w:p>
    <w:p w14:paraId="3B7EA8B2" w14:textId="70332C66" w:rsidR="007A465F" w:rsidRDefault="00855CF1" w:rsidP="003600B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approved up $50,000 in gravel projects.</w:t>
      </w:r>
    </w:p>
    <w:p w14:paraId="5B4AC3B0" w14:textId="660D0F75" w:rsidR="00CA4EC0" w:rsidRPr="003600BC" w:rsidRDefault="00CA4EC0" w:rsidP="003600B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CA4EC0">
        <w:rPr>
          <w:rFonts w:ascii="Arial" w:hAnsi="Arial" w:cs="Arial"/>
          <w:sz w:val="24"/>
          <w:szCs w:val="24"/>
        </w:rPr>
        <w:t>DuWayne will order double arrow signs.</w:t>
      </w:r>
    </w:p>
    <w:p w14:paraId="3FA068E6" w14:textId="77777777" w:rsidR="003600BC" w:rsidRDefault="003600BC" w:rsidP="003600BC">
      <w:pPr>
        <w:spacing w:before="120" w:after="0"/>
        <w:rPr>
          <w:rFonts w:ascii="Arial" w:hAnsi="Arial" w:cs="Arial"/>
          <w:sz w:val="24"/>
          <w:szCs w:val="24"/>
        </w:rPr>
      </w:pPr>
    </w:p>
    <w:p w14:paraId="64D2F38A" w14:textId="4FD666EF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490th St</w:t>
      </w:r>
    </w:p>
    <w:p w14:paraId="68964AF3" w14:textId="7BF844B1" w:rsidR="00EA07D7" w:rsidRPr="003600BC" w:rsidRDefault="00EA07D7" w:rsidP="003600B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Pick rocks out of road</w:t>
      </w:r>
      <w:r w:rsidR="00855CF1">
        <w:rPr>
          <w:rFonts w:ascii="Arial" w:hAnsi="Arial" w:cs="Arial"/>
          <w:sz w:val="24"/>
          <w:szCs w:val="24"/>
        </w:rPr>
        <w:t xml:space="preserve"> – pick as goes</w:t>
      </w:r>
    </w:p>
    <w:p w14:paraId="29E6F947" w14:textId="79A4AB03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Adams Point Road</w:t>
      </w:r>
    </w:p>
    <w:p w14:paraId="3B51FE0C" w14:textId="19EB73AB" w:rsidR="002C0C07" w:rsidRPr="003600BC" w:rsidRDefault="00EA07D7" w:rsidP="003600B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Gravel this year or next</w:t>
      </w:r>
      <w:r w:rsidR="00855CF1">
        <w:rPr>
          <w:rFonts w:ascii="Arial" w:hAnsi="Arial" w:cs="Arial"/>
          <w:sz w:val="24"/>
          <w:szCs w:val="24"/>
        </w:rPr>
        <w:t xml:space="preserve"> – review in 2025</w:t>
      </w:r>
    </w:p>
    <w:p w14:paraId="2EAC720E" w14:textId="3E2B1EA2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East Lake Seven Road</w:t>
      </w:r>
    </w:p>
    <w:p w14:paraId="3DDF7764" w14:textId="554208B7" w:rsidR="002C0C07" w:rsidRPr="003600BC" w:rsidRDefault="00EA07D7" w:rsidP="003600B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Build up road or cut down shoulder</w:t>
      </w:r>
      <w:r w:rsidR="00855CF1">
        <w:rPr>
          <w:rFonts w:ascii="Arial" w:hAnsi="Arial" w:cs="Arial"/>
          <w:sz w:val="24"/>
          <w:szCs w:val="24"/>
        </w:rPr>
        <w:t xml:space="preserve"> </w:t>
      </w:r>
      <w:r w:rsidR="00CA4EC0">
        <w:rPr>
          <w:rFonts w:ascii="Arial" w:hAnsi="Arial" w:cs="Arial"/>
          <w:sz w:val="24"/>
          <w:szCs w:val="24"/>
        </w:rPr>
        <w:t>–</w:t>
      </w:r>
      <w:r w:rsidR="00855CF1">
        <w:rPr>
          <w:rFonts w:ascii="Arial" w:hAnsi="Arial" w:cs="Arial"/>
          <w:sz w:val="24"/>
          <w:szCs w:val="24"/>
        </w:rPr>
        <w:t xml:space="preserve"> approved</w:t>
      </w:r>
      <w:r w:rsidR="00CA4EC0">
        <w:rPr>
          <w:rFonts w:ascii="Arial" w:hAnsi="Arial" w:cs="Arial"/>
          <w:sz w:val="24"/>
          <w:szCs w:val="24"/>
        </w:rPr>
        <w:t xml:space="preserve"> to build up road</w:t>
      </w:r>
    </w:p>
    <w:p w14:paraId="2A9B4776" w14:textId="7FE6372B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Dusty Trail</w:t>
      </w:r>
    </w:p>
    <w:p w14:paraId="6ACE181F" w14:textId="3878A5AB" w:rsidR="002C0C07" w:rsidRPr="003600BC" w:rsidRDefault="00EA07D7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Gravel</w:t>
      </w:r>
      <w:r w:rsidR="00855CF1">
        <w:rPr>
          <w:rFonts w:ascii="Arial" w:hAnsi="Arial" w:cs="Arial"/>
          <w:sz w:val="24"/>
          <w:szCs w:val="24"/>
        </w:rPr>
        <w:t xml:space="preserve"> – up to where it meets Lake Seven -</w:t>
      </w:r>
      <w:r w:rsidR="00CA4EC0">
        <w:rPr>
          <w:rFonts w:ascii="Arial" w:hAnsi="Arial" w:cs="Arial"/>
          <w:sz w:val="24"/>
          <w:szCs w:val="24"/>
        </w:rPr>
        <w:t xml:space="preserve"> </w:t>
      </w:r>
      <w:r w:rsidR="00855CF1">
        <w:rPr>
          <w:rFonts w:ascii="Arial" w:hAnsi="Arial" w:cs="Arial"/>
          <w:sz w:val="24"/>
          <w:szCs w:val="24"/>
        </w:rPr>
        <w:t>approved</w:t>
      </w:r>
    </w:p>
    <w:p w14:paraId="791E82F2" w14:textId="40F3FA17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Camp Cherith Road</w:t>
      </w:r>
    </w:p>
    <w:p w14:paraId="7AFBAB0F" w14:textId="04F719F3" w:rsidR="002C0C07" w:rsidRPr="003600BC" w:rsidRDefault="00EA07D7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Gravel</w:t>
      </w:r>
      <w:r w:rsidR="00855CF1">
        <w:rPr>
          <w:rFonts w:ascii="Arial" w:hAnsi="Arial" w:cs="Arial"/>
          <w:sz w:val="24"/>
          <w:szCs w:val="24"/>
        </w:rPr>
        <w:t xml:space="preserve"> – review in 2025</w:t>
      </w:r>
    </w:p>
    <w:p w14:paraId="22928889" w14:textId="7F80604F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West Lake Seven Road</w:t>
      </w:r>
    </w:p>
    <w:p w14:paraId="25663878" w14:textId="5D8EBB83" w:rsidR="002C0C07" w:rsidRPr="003600BC" w:rsidRDefault="00EA07D7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Brush</w:t>
      </w:r>
      <w:r w:rsidR="00855CF1">
        <w:rPr>
          <w:rFonts w:ascii="Arial" w:hAnsi="Arial" w:cs="Arial"/>
          <w:sz w:val="24"/>
          <w:szCs w:val="24"/>
        </w:rPr>
        <w:t xml:space="preserve"> – do when brushing</w:t>
      </w:r>
    </w:p>
    <w:p w14:paraId="6A8CA4BE" w14:textId="23DE621A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Lake Seven Trail</w:t>
      </w:r>
    </w:p>
    <w:p w14:paraId="21196015" w14:textId="6F597F88" w:rsidR="002C0C07" w:rsidRPr="003600BC" w:rsidRDefault="00EA07D7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Raise up section of cul-de-sac</w:t>
      </w:r>
      <w:r w:rsidR="008B12F0" w:rsidRPr="003600BC">
        <w:rPr>
          <w:rFonts w:ascii="Arial" w:hAnsi="Arial" w:cs="Arial"/>
          <w:sz w:val="24"/>
          <w:szCs w:val="24"/>
        </w:rPr>
        <w:t xml:space="preserve"> (</w:t>
      </w:r>
      <w:r w:rsidRPr="003600BC">
        <w:rPr>
          <w:rFonts w:ascii="Arial" w:hAnsi="Arial" w:cs="Arial"/>
          <w:sz w:val="24"/>
          <w:szCs w:val="24"/>
        </w:rPr>
        <w:t>level off</w:t>
      </w:r>
      <w:r w:rsidR="008B12F0" w:rsidRPr="003600BC">
        <w:rPr>
          <w:rFonts w:ascii="Arial" w:hAnsi="Arial" w:cs="Arial"/>
          <w:sz w:val="24"/>
          <w:szCs w:val="24"/>
        </w:rPr>
        <w:t>)</w:t>
      </w:r>
      <w:r w:rsidR="00855CF1">
        <w:rPr>
          <w:rFonts w:ascii="Arial" w:hAnsi="Arial" w:cs="Arial"/>
          <w:sz w:val="24"/>
          <w:szCs w:val="24"/>
        </w:rPr>
        <w:t xml:space="preserve"> – review in 2025</w:t>
      </w:r>
    </w:p>
    <w:p w14:paraId="77478226" w14:textId="75C77B35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Camp Cherith</w:t>
      </w:r>
    </w:p>
    <w:p w14:paraId="2FAB5719" w14:textId="005B7BF9" w:rsidR="002C0C07" w:rsidRPr="003600BC" w:rsidRDefault="00EA07D7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Remove sign posts</w:t>
      </w:r>
      <w:r w:rsidR="00855CF1">
        <w:rPr>
          <w:rFonts w:ascii="Arial" w:hAnsi="Arial" w:cs="Arial"/>
          <w:sz w:val="24"/>
          <w:szCs w:val="24"/>
        </w:rPr>
        <w:t xml:space="preserve"> - approved</w:t>
      </w:r>
    </w:p>
    <w:p w14:paraId="09C89245" w14:textId="1F345522" w:rsidR="00EA07D7" w:rsidRPr="003600BC" w:rsidRDefault="00EA07D7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Sholder work</w:t>
      </w:r>
      <w:r w:rsidR="00855CF1">
        <w:rPr>
          <w:rFonts w:ascii="Arial" w:hAnsi="Arial" w:cs="Arial"/>
          <w:sz w:val="24"/>
          <w:szCs w:val="24"/>
        </w:rPr>
        <w:t xml:space="preserve"> where drops off of tar - approved</w:t>
      </w:r>
    </w:p>
    <w:p w14:paraId="65409475" w14:textId="5B39277B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Wymer Lake Loop</w:t>
      </w:r>
    </w:p>
    <w:p w14:paraId="5740E339" w14:textId="3FB7A104" w:rsidR="002F5965" w:rsidRPr="003600BC" w:rsidRDefault="002F5965" w:rsidP="003600B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Gravel</w:t>
      </w:r>
      <w:r w:rsidR="00855CF1">
        <w:rPr>
          <w:rFonts w:ascii="Arial" w:hAnsi="Arial" w:cs="Arial"/>
          <w:sz w:val="24"/>
          <w:szCs w:val="24"/>
        </w:rPr>
        <w:t xml:space="preserve"> - Approved</w:t>
      </w:r>
    </w:p>
    <w:p w14:paraId="798C2C7C" w14:textId="087EE353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W Wymer Lake Road</w:t>
      </w:r>
    </w:p>
    <w:p w14:paraId="38BC5F2B" w14:textId="5D6B1D87" w:rsidR="002F5965" w:rsidRPr="003600BC" w:rsidRDefault="002F5965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Remove down tree by guard rail</w:t>
      </w:r>
      <w:r w:rsidR="00855CF1">
        <w:rPr>
          <w:rFonts w:ascii="Arial" w:hAnsi="Arial" w:cs="Arial"/>
          <w:sz w:val="24"/>
          <w:szCs w:val="24"/>
        </w:rPr>
        <w:t xml:space="preserve"> – do when brushing</w:t>
      </w:r>
    </w:p>
    <w:p w14:paraId="2D9BD6EE" w14:textId="7907D644" w:rsidR="002F5965" w:rsidRPr="003600BC" w:rsidRDefault="002F5965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Shoulder work</w:t>
      </w:r>
      <w:r w:rsidR="00855CF1">
        <w:rPr>
          <w:rFonts w:ascii="Arial" w:hAnsi="Arial" w:cs="Arial"/>
          <w:sz w:val="24"/>
          <w:szCs w:val="24"/>
        </w:rPr>
        <w:t xml:space="preserve"> – Cody will discuss with Torey</w:t>
      </w:r>
    </w:p>
    <w:p w14:paraId="4E9127ED" w14:textId="5711B92B" w:rsidR="002F5965" w:rsidRPr="003600BC" w:rsidRDefault="002F5965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Spray weeds on rocks between the two lakes</w:t>
      </w:r>
      <w:r w:rsidR="00855CF1">
        <w:rPr>
          <w:rFonts w:ascii="Arial" w:hAnsi="Arial" w:cs="Arial"/>
          <w:sz w:val="24"/>
          <w:szCs w:val="24"/>
        </w:rPr>
        <w:t xml:space="preserve"> – cut when brushing</w:t>
      </w:r>
    </w:p>
    <w:p w14:paraId="6C967644" w14:textId="62DABA17" w:rsidR="002C0C07" w:rsidRPr="003600BC" w:rsidRDefault="002F5965" w:rsidP="003600B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Talk to Jeff S. about drop off, washed out by culvert</w:t>
      </w:r>
    </w:p>
    <w:p w14:paraId="1A972035" w14:textId="77777777" w:rsidR="00CA4EC0" w:rsidRDefault="00CA4EC0" w:rsidP="003600BC">
      <w:pPr>
        <w:spacing w:before="120" w:after="0"/>
        <w:rPr>
          <w:rFonts w:ascii="Arial" w:hAnsi="Arial" w:cs="Arial"/>
          <w:sz w:val="24"/>
          <w:szCs w:val="24"/>
        </w:rPr>
      </w:pPr>
    </w:p>
    <w:p w14:paraId="63638B00" w14:textId="615525C7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lastRenderedPageBreak/>
        <w:t>East Lake Wymer Road</w:t>
      </w:r>
    </w:p>
    <w:p w14:paraId="4133F7B0" w14:textId="72CABFD1" w:rsidR="002C0C07" w:rsidRPr="003600BC" w:rsidRDefault="002F5965" w:rsidP="003600B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Pull sign post (by low spot)</w:t>
      </w:r>
      <w:r w:rsidR="00855CF1">
        <w:rPr>
          <w:rFonts w:ascii="Arial" w:hAnsi="Arial" w:cs="Arial"/>
          <w:sz w:val="24"/>
          <w:szCs w:val="24"/>
        </w:rPr>
        <w:t xml:space="preserve"> - approved</w:t>
      </w:r>
    </w:p>
    <w:p w14:paraId="300A2D0B" w14:textId="20873D64" w:rsidR="002F5965" w:rsidRPr="003600BC" w:rsidRDefault="002F5965" w:rsidP="003600B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Trim willows</w:t>
      </w:r>
      <w:r w:rsidR="00855CF1">
        <w:rPr>
          <w:rFonts w:ascii="Arial" w:hAnsi="Arial" w:cs="Arial"/>
          <w:sz w:val="24"/>
          <w:szCs w:val="24"/>
        </w:rPr>
        <w:t xml:space="preserve"> – do when brushing</w:t>
      </w:r>
    </w:p>
    <w:p w14:paraId="5615A0F6" w14:textId="3210B9F5" w:rsidR="002F5965" w:rsidRPr="003600BC" w:rsidRDefault="002F5965" w:rsidP="003600B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 xml:space="preserve">Add chevrons </w:t>
      </w:r>
      <w:r w:rsidR="00855CF1">
        <w:rPr>
          <w:rFonts w:ascii="Arial" w:hAnsi="Arial" w:cs="Arial"/>
          <w:sz w:val="24"/>
          <w:szCs w:val="24"/>
        </w:rPr>
        <w:t>- approved</w:t>
      </w:r>
    </w:p>
    <w:p w14:paraId="7CD86BF1" w14:textId="6343F5A7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Good Oak Loop</w:t>
      </w:r>
    </w:p>
    <w:p w14:paraId="20760595" w14:textId="73F122E4" w:rsidR="002C0C07" w:rsidRPr="003600BC" w:rsidRDefault="002F5965" w:rsidP="003600B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Chevron missing</w:t>
      </w:r>
      <w:r w:rsidR="00855CF1">
        <w:rPr>
          <w:rFonts w:ascii="Arial" w:hAnsi="Arial" w:cs="Arial"/>
          <w:sz w:val="24"/>
          <w:szCs w:val="24"/>
        </w:rPr>
        <w:t xml:space="preserve"> - approved</w:t>
      </w:r>
    </w:p>
    <w:p w14:paraId="2F93A954" w14:textId="30C3EB93" w:rsidR="002F5965" w:rsidRPr="003600BC" w:rsidRDefault="002F5965" w:rsidP="003600B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Pull 2 posts</w:t>
      </w:r>
      <w:r w:rsidR="00855CF1">
        <w:rPr>
          <w:rFonts w:ascii="Arial" w:hAnsi="Arial" w:cs="Arial"/>
          <w:sz w:val="24"/>
          <w:szCs w:val="24"/>
        </w:rPr>
        <w:t xml:space="preserve"> - approved</w:t>
      </w:r>
    </w:p>
    <w:p w14:paraId="5B4521B3" w14:textId="572826BB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370th Ave</w:t>
      </w:r>
    </w:p>
    <w:p w14:paraId="7743F001" w14:textId="56A17C16" w:rsidR="002C0C07" w:rsidRPr="003600BC" w:rsidRDefault="002F5965" w:rsidP="003600B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Double arrow sig</w:t>
      </w:r>
      <w:r w:rsidR="00CA4EC0">
        <w:rPr>
          <w:rFonts w:ascii="Arial" w:hAnsi="Arial" w:cs="Arial"/>
          <w:sz w:val="24"/>
          <w:szCs w:val="24"/>
        </w:rPr>
        <w:t>n</w:t>
      </w:r>
      <w:r w:rsidRPr="003600BC">
        <w:rPr>
          <w:rFonts w:ascii="Arial" w:hAnsi="Arial" w:cs="Arial"/>
          <w:sz w:val="24"/>
          <w:szCs w:val="24"/>
        </w:rPr>
        <w:t xml:space="preserve"> at intersection of 493</w:t>
      </w:r>
      <w:r w:rsidRPr="003600BC">
        <w:rPr>
          <w:rFonts w:ascii="Arial" w:hAnsi="Arial" w:cs="Arial"/>
          <w:sz w:val="24"/>
          <w:szCs w:val="24"/>
          <w:vertAlign w:val="superscript"/>
        </w:rPr>
        <w:t>rd</w:t>
      </w:r>
      <w:r w:rsidRPr="003600BC">
        <w:rPr>
          <w:rFonts w:ascii="Arial" w:hAnsi="Arial" w:cs="Arial"/>
          <w:sz w:val="24"/>
          <w:szCs w:val="24"/>
        </w:rPr>
        <w:t xml:space="preserve"> ST</w:t>
      </w:r>
      <w:r w:rsidR="00855CF1">
        <w:rPr>
          <w:rFonts w:ascii="Arial" w:hAnsi="Arial" w:cs="Arial"/>
          <w:sz w:val="24"/>
          <w:szCs w:val="24"/>
        </w:rPr>
        <w:t xml:space="preserve"> - approved</w:t>
      </w:r>
    </w:p>
    <w:p w14:paraId="6FD64F2F" w14:textId="7C99BF29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Pitzel Point Road</w:t>
      </w:r>
    </w:p>
    <w:p w14:paraId="24CADB99" w14:textId="176E4396" w:rsidR="002C0C07" w:rsidRPr="003600BC" w:rsidRDefault="002F5965" w:rsidP="003600B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 xml:space="preserve">Dead </w:t>
      </w:r>
      <w:r w:rsidR="00CA4EC0">
        <w:rPr>
          <w:rFonts w:ascii="Arial" w:hAnsi="Arial" w:cs="Arial"/>
          <w:sz w:val="24"/>
          <w:szCs w:val="24"/>
        </w:rPr>
        <w:t>E</w:t>
      </w:r>
      <w:r w:rsidRPr="003600BC">
        <w:rPr>
          <w:rFonts w:ascii="Arial" w:hAnsi="Arial" w:cs="Arial"/>
          <w:sz w:val="24"/>
          <w:szCs w:val="24"/>
        </w:rPr>
        <w:t>nd sign down</w:t>
      </w:r>
      <w:r w:rsidR="00855CF1">
        <w:rPr>
          <w:rFonts w:ascii="Arial" w:hAnsi="Arial" w:cs="Arial"/>
          <w:sz w:val="24"/>
          <w:szCs w:val="24"/>
        </w:rPr>
        <w:t xml:space="preserve"> - approved</w:t>
      </w:r>
    </w:p>
    <w:p w14:paraId="2B83E032" w14:textId="77777777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Long Shores Trail</w:t>
      </w:r>
    </w:p>
    <w:p w14:paraId="67563B98" w14:textId="7FBC22E6" w:rsidR="002C0C07" w:rsidRPr="003600BC" w:rsidRDefault="002F5965" w:rsidP="003600B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Concrete in approach (will catch blade from grader)</w:t>
      </w:r>
      <w:r w:rsidR="00855CF1">
        <w:rPr>
          <w:rFonts w:ascii="Arial" w:hAnsi="Arial" w:cs="Arial"/>
          <w:sz w:val="24"/>
          <w:szCs w:val="24"/>
        </w:rPr>
        <w:t xml:space="preserve"> – </w:t>
      </w:r>
      <w:r w:rsidR="00855CF1" w:rsidRPr="003600BC">
        <w:rPr>
          <w:rFonts w:ascii="Arial" w:hAnsi="Arial" w:cs="Arial"/>
          <w:sz w:val="24"/>
          <w:szCs w:val="24"/>
        </w:rPr>
        <w:t>DuWayne</w:t>
      </w:r>
      <w:r w:rsidR="00855CF1">
        <w:rPr>
          <w:rFonts w:ascii="Arial" w:hAnsi="Arial" w:cs="Arial"/>
          <w:sz w:val="24"/>
          <w:szCs w:val="24"/>
        </w:rPr>
        <w:t xml:space="preserve"> will talk to land owner</w:t>
      </w:r>
    </w:p>
    <w:p w14:paraId="089B6662" w14:textId="73AD35DA" w:rsidR="002F5965" w:rsidRPr="003600BC" w:rsidRDefault="002F5965" w:rsidP="003600B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Ditch filled with dirt</w:t>
      </w:r>
      <w:r w:rsidR="00CA4EC0">
        <w:rPr>
          <w:rFonts w:ascii="Arial" w:hAnsi="Arial" w:cs="Arial"/>
          <w:sz w:val="24"/>
          <w:szCs w:val="24"/>
        </w:rPr>
        <w:t xml:space="preserve"> – </w:t>
      </w:r>
      <w:r w:rsidR="00CA4EC0" w:rsidRPr="003600BC">
        <w:rPr>
          <w:rFonts w:ascii="Arial" w:hAnsi="Arial" w:cs="Arial"/>
          <w:sz w:val="24"/>
          <w:szCs w:val="24"/>
        </w:rPr>
        <w:t>DuWayne</w:t>
      </w:r>
      <w:r w:rsidR="00CA4EC0">
        <w:rPr>
          <w:rFonts w:ascii="Arial" w:hAnsi="Arial" w:cs="Arial"/>
          <w:sz w:val="24"/>
          <w:szCs w:val="24"/>
        </w:rPr>
        <w:t xml:space="preserve"> will talk to land owner</w:t>
      </w:r>
    </w:p>
    <w:p w14:paraId="05326A60" w14:textId="72392ABB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Delight Lane</w:t>
      </w:r>
    </w:p>
    <w:p w14:paraId="2C588BD2" w14:textId="437E85E7" w:rsidR="002C0C07" w:rsidRPr="003600BC" w:rsidRDefault="00723367" w:rsidP="003600BC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 xml:space="preserve">Missing “T” sign </w:t>
      </w:r>
      <w:r w:rsidR="00CA4EC0">
        <w:rPr>
          <w:rFonts w:ascii="Arial" w:hAnsi="Arial" w:cs="Arial"/>
          <w:sz w:val="24"/>
          <w:szCs w:val="24"/>
        </w:rPr>
        <w:t xml:space="preserve">– approved </w:t>
      </w:r>
    </w:p>
    <w:p w14:paraId="5F92B609" w14:textId="77777777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470th St</w:t>
      </w:r>
    </w:p>
    <w:p w14:paraId="49FB7D65" w14:textId="6E83CA8E" w:rsidR="00723367" w:rsidRPr="003600BC" w:rsidRDefault="00723367" w:rsidP="003600BC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Pull sign post</w:t>
      </w:r>
      <w:r w:rsidR="00CA4EC0">
        <w:rPr>
          <w:rFonts w:ascii="Arial" w:hAnsi="Arial" w:cs="Arial"/>
          <w:sz w:val="24"/>
          <w:szCs w:val="24"/>
        </w:rPr>
        <w:t xml:space="preserve"> - approved</w:t>
      </w:r>
    </w:p>
    <w:p w14:paraId="7A926EA1" w14:textId="77777777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460th St Town line road with Edna</w:t>
      </w:r>
    </w:p>
    <w:p w14:paraId="6D98FCCA" w14:textId="389533F7" w:rsidR="002C0C07" w:rsidRPr="003600BC" w:rsidRDefault="00723367" w:rsidP="003600BC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Gravel east of 385</w:t>
      </w:r>
      <w:r w:rsidRPr="003600BC">
        <w:rPr>
          <w:rFonts w:ascii="Arial" w:hAnsi="Arial" w:cs="Arial"/>
          <w:sz w:val="24"/>
          <w:szCs w:val="24"/>
          <w:vertAlign w:val="superscript"/>
        </w:rPr>
        <w:t>th</w:t>
      </w:r>
      <w:r w:rsidRPr="003600BC">
        <w:rPr>
          <w:rFonts w:ascii="Arial" w:hAnsi="Arial" w:cs="Arial"/>
          <w:sz w:val="24"/>
          <w:szCs w:val="24"/>
        </w:rPr>
        <w:t xml:space="preserve"> Ave</w:t>
      </w:r>
      <w:r w:rsidR="00CA4EC0">
        <w:rPr>
          <w:rFonts w:ascii="Arial" w:hAnsi="Arial" w:cs="Arial"/>
          <w:sz w:val="24"/>
          <w:szCs w:val="24"/>
        </w:rPr>
        <w:t xml:space="preserve"> – review in 2025</w:t>
      </w:r>
    </w:p>
    <w:p w14:paraId="7FC88166" w14:textId="52BBD9FF" w:rsidR="00966836" w:rsidRPr="003600BC" w:rsidRDefault="00966836" w:rsidP="003600BC">
      <w:pPr>
        <w:spacing w:before="120"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 xml:space="preserve">Long View </w:t>
      </w:r>
      <w:r w:rsidR="00A949BE" w:rsidRPr="003600BC">
        <w:rPr>
          <w:rFonts w:ascii="Arial" w:hAnsi="Arial" w:cs="Arial"/>
          <w:sz w:val="24"/>
          <w:szCs w:val="24"/>
        </w:rPr>
        <w:t>RD</w:t>
      </w:r>
    </w:p>
    <w:p w14:paraId="0A1E1F6C" w14:textId="7061C2CF" w:rsidR="002C0C07" w:rsidRPr="003600BC" w:rsidRDefault="00723367" w:rsidP="003600BC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3600BC">
        <w:rPr>
          <w:rFonts w:ascii="Arial" w:hAnsi="Arial" w:cs="Arial"/>
          <w:sz w:val="24"/>
          <w:szCs w:val="24"/>
        </w:rPr>
        <w:t>Gravel</w:t>
      </w:r>
      <w:r w:rsidR="00CA4EC0">
        <w:rPr>
          <w:rFonts w:ascii="Arial" w:hAnsi="Arial" w:cs="Arial"/>
          <w:sz w:val="24"/>
          <w:szCs w:val="24"/>
        </w:rPr>
        <w:t xml:space="preserve"> - approved</w:t>
      </w:r>
    </w:p>
    <w:p w14:paraId="37F4B954" w14:textId="717B6D0B" w:rsidR="007A465F" w:rsidRPr="003600BC" w:rsidRDefault="007A465F" w:rsidP="003600BC">
      <w:pPr>
        <w:spacing w:before="120" w:after="0"/>
        <w:rPr>
          <w:rFonts w:ascii="Arial" w:hAnsi="Arial" w:cs="Arial"/>
          <w:sz w:val="24"/>
          <w:szCs w:val="24"/>
        </w:rPr>
      </w:pPr>
    </w:p>
    <w:sectPr w:rsidR="007A465F" w:rsidRPr="00360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CEF"/>
    <w:multiLevelType w:val="hybridMultilevel"/>
    <w:tmpl w:val="12A8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41D3"/>
    <w:multiLevelType w:val="hybridMultilevel"/>
    <w:tmpl w:val="EFD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5BCA"/>
    <w:multiLevelType w:val="hybridMultilevel"/>
    <w:tmpl w:val="3670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28E"/>
    <w:multiLevelType w:val="hybridMultilevel"/>
    <w:tmpl w:val="AC7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426"/>
    <w:multiLevelType w:val="hybridMultilevel"/>
    <w:tmpl w:val="E59E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6A5C"/>
    <w:multiLevelType w:val="hybridMultilevel"/>
    <w:tmpl w:val="296E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A2693"/>
    <w:multiLevelType w:val="hybridMultilevel"/>
    <w:tmpl w:val="FBE88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D75"/>
    <w:multiLevelType w:val="hybridMultilevel"/>
    <w:tmpl w:val="CD1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F7989"/>
    <w:multiLevelType w:val="hybridMultilevel"/>
    <w:tmpl w:val="9CE2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23C05"/>
    <w:multiLevelType w:val="hybridMultilevel"/>
    <w:tmpl w:val="B6B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8464B"/>
    <w:multiLevelType w:val="hybridMultilevel"/>
    <w:tmpl w:val="BDF8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83609"/>
    <w:multiLevelType w:val="hybridMultilevel"/>
    <w:tmpl w:val="E5C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B69AB"/>
    <w:multiLevelType w:val="hybridMultilevel"/>
    <w:tmpl w:val="276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E77BD"/>
    <w:multiLevelType w:val="hybridMultilevel"/>
    <w:tmpl w:val="9EBE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F4E3B"/>
    <w:multiLevelType w:val="hybridMultilevel"/>
    <w:tmpl w:val="761E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D16C6"/>
    <w:multiLevelType w:val="hybridMultilevel"/>
    <w:tmpl w:val="73B2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E1631"/>
    <w:multiLevelType w:val="hybridMultilevel"/>
    <w:tmpl w:val="1AA6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86C9C"/>
    <w:multiLevelType w:val="hybridMultilevel"/>
    <w:tmpl w:val="ED60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43679">
    <w:abstractNumId w:val="1"/>
  </w:num>
  <w:num w:numId="2" w16cid:durableId="1546672257">
    <w:abstractNumId w:val="6"/>
  </w:num>
  <w:num w:numId="3" w16cid:durableId="1953778332">
    <w:abstractNumId w:val="15"/>
  </w:num>
  <w:num w:numId="4" w16cid:durableId="166527259">
    <w:abstractNumId w:val="4"/>
  </w:num>
  <w:num w:numId="5" w16cid:durableId="1171606558">
    <w:abstractNumId w:val="10"/>
  </w:num>
  <w:num w:numId="6" w16cid:durableId="260574952">
    <w:abstractNumId w:val="17"/>
  </w:num>
  <w:num w:numId="7" w16cid:durableId="63185174">
    <w:abstractNumId w:val="0"/>
  </w:num>
  <w:num w:numId="8" w16cid:durableId="1106194162">
    <w:abstractNumId w:val="9"/>
  </w:num>
  <w:num w:numId="9" w16cid:durableId="629017336">
    <w:abstractNumId w:val="14"/>
  </w:num>
  <w:num w:numId="10" w16cid:durableId="65566844">
    <w:abstractNumId w:val="2"/>
  </w:num>
  <w:num w:numId="11" w16cid:durableId="2095197053">
    <w:abstractNumId w:val="8"/>
  </w:num>
  <w:num w:numId="12" w16cid:durableId="27682316">
    <w:abstractNumId w:val="5"/>
  </w:num>
  <w:num w:numId="13" w16cid:durableId="1525437634">
    <w:abstractNumId w:val="13"/>
  </w:num>
  <w:num w:numId="14" w16cid:durableId="1500851435">
    <w:abstractNumId w:val="12"/>
  </w:num>
  <w:num w:numId="15" w16cid:durableId="187572656">
    <w:abstractNumId w:val="3"/>
  </w:num>
  <w:num w:numId="16" w16cid:durableId="60256477">
    <w:abstractNumId w:val="7"/>
  </w:num>
  <w:num w:numId="17" w16cid:durableId="2143185612">
    <w:abstractNumId w:val="11"/>
  </w:num>
  <w:num w:numId="18" w16cid:durableId="1843722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8F"/>
    <w:rsid w:val="002C0C07"/>
    <w:rsid w:val="002F5965"/>
    <w:rsid w:val="003600BC"/>
    <w:rsid w:val="004B0588"/>
    <w:rsid w:val="004D03A6"/>
    <w:rsid w:val="005F0E1C"/>
    <w:rsid w:val="00723367"/>
    <w:rsid w:val="00776F8F"/>
    <w:rsid w:val="007A465F"/>
    <w:rsid w:val="00855CF1"/>
    <w:rsid w:val="00857E1C"/>
    <w:rsid w:val="008B12F0"/>
    <w:rsid w:val="00916E8E"/>
    <w:rsid w:val="00966836"/>
    <w:rsid w:val="00A949BE"/>
    <w:rsid w:val="00CA4EC0"/>
    <w:rsid w:val="00E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77D1"/>
  <w15:chartTrackingRefBased/>
  <w15:docId w15:val="{95410A01-D966-49F7-A984-5D3DA871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Glawe</dc:creator>
  <cp:keywords/>
  <dc:description/>
  <cp:lastModifiedBy>Hobart Twp</cp:lastModifiedBy>
  <cp:revision>9</cp:revision>
  <cp:lastPrinted>2024-05-14T18:06:00Z</cp:lastPrinted>
  <dcterms:created xsi:type="dcterms:W3CDTF">2023-05-05T17:29:00Z</dcterms:created>
  <dcterms:modified xsi:type="dcterms:W3CDTF">2024-05-15T18:10:00Z</dcterms:modified>
</cp:coreProperties>
</file>